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72" w:rsidRDefault="00610A72">
      <w:pPr>
        <w:jc w:val="center"/>
        <w:rPr>
          <w:rFonts w:cs="Arial"/>
          <w:b/>
          <w:bCs/>
        </w:rPr>
      </w:pPr>
    </w:p>
    <w:p w:rsidR="00C6244D" w:rsidRDefault="00BB457B">
      <w:pPr>
        <w:jc w:val="center"/>
        <w:rPr>
          <w:rFonts w:cs="Arial"/>
          <w:b/>
          <w:bCs/>
        </w:rPr>
      </w:pPr>
      <w:r>
        <w:rPr>
          <w:noProof/>
          <w:lang w:eastAsia="en-GB"/>
        </w:rPr>
        <w:drawing>
          <wp:inline distT="0" distB="0" distL="0" distR="0" wp14:anchorId="1EB8AADE" wp14:editId="2D7FC37E">
            <wp:extent cx="2257425" cy="121873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21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44D" w:rsidRDefault="00C6244D">
      <w:pPr>
        <w:jc w:val="center"/>
        <w:rPr>
          <w:rFonts w:cs="Arial"/>
          <w:b/>
          <w:bCs/>
        </w:rPr>
      </w:pPr>
    </w:p>
    <w:p w:rsidR="00BB457B" w:rsidRPr="00036509" w:rsidRDefault="00BB457B">
      <w:pPr>
        <w:jc w:val="center"/>
        <w:rPr>
          <w:rFonts w:cs="Arial"/>
          <w:b/>
          <w:bCs/>
        </w:rPr>
      </w:pPr>
    </w:p>
    <w:p w:rsidR="00610A72" w:rsidRDefault="005713F1">
      <w:pPr>
        <w:pStyle w:val="Heading3"/>
        <w:rPr>
          <w:rFonts w:cs="Arial"/>
          <w:sz w:val="24"/>
        </w:rPr>
      </w:pPr>
      <w:r>
        <w:rPr>
          <w:rFonts w:cs="Arial"/>
          <w:sz w:val="24"/>
        </w:rPr>
        <w:t>PERSON</w:t>
      </w:r>
      <w:r w:rsidR="00610A72">
        <w:rPr>
          <w:rFonts w:cs="Arial"/>
          <w:sz w:val="24"/>
        </w:rPr>
        <w:t xml:space="preserve"> SPECIFICATION</w:t>
      </w:r>
      <w:r w:rsidR="0059060C">
        <w:rPr>
          <w:rFonts w:cs="Arial"/>
          <w:sz w:val="24"/>
        </w:rPr>
        <w:t xml:space="preserve"> – </w:t>
      </w:r>
      <w:r w:rsidR="00A71962">
        <w:rPr>
          <w:rFonts w:cs="Arial"/>
          <w:sz w:val="24"/>
        </w:rPr>
        <w:t>DEVELOPMENT DATA OFFICER</w:t>
      </w:r>
    </w:p>
    <w:p w:rsidR="00610A72" w:rsidRDefault="00610A72">
      <w:pPr>
        <w:rPr>
          <w:rFonts w:cs="Arial"/>
        </w:rPr>
      </w:pPr>
    </w:p>
    <w:tbl>
      <w:tblPr>
        <w:tblW w:w="926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430"/>
        <w:gridCol w:w="2070"/>
        <w:gridCol w:w="2426"/>
      </w:tblGrid>
      <w:tr w:rsidR="00610A72" w:rsidTr="0059060C">
        <w:trPr>
          <w:tblHeader/>
        </w:trPr>
        <w:tc>
          <w:tcPr>
            <w:tcW w:w="2340" w:type="dxa"/>
          </w:tcPr>
          <w:p w:rsidR="00610A72" w:rsidRDefault="00610A72">
            <w:pPr>
              <w:rPr>
                <w:rFonts w:cs="Arial"/>
              </w:rPr>
            </w:pPr>
          </w:p>
        </w:tc>
        <w:tc>
          <w:tcPr>
            <w:tcW w:w="2430" w:type="dxa"/>
          </w:tcPr>
          <w:p w:rsidR="00610A72" w:rsidRDefault="00610A7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ESSENTIAL</w:t>
            </w:r>
          </w:p>
          <w:p w:rsidR="00610A72" w:rsidRDefault="00610A72">
            <w:pPr>
              <w:rPr>
                <w:rFonts w:cs="Arial"/>
                <w:b/>
                <w:bCs/>
              </w:rPr>
            </w:pPr>
          </w:p>
        </w:tc>
        <w:tc>
          <w:tcPr>
            <w:tcW w:w="2070" w:type="dxa"/>
          </w:tcPr>
          <w:p w:rsidR="00610A72" w:rsidRDefault="00610A7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DESIRABLE</w:t>
            </w:r>
          </w:p>
        </w:tc>
        <w:tc>
          <w:tcPr>
            <w:tcW w:w="2426" w:type="dxa"/>
          </w:tcPr>
          <w:p w:rsidR="00610A72" w:rsidRDefault="00610A7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ASSESSMENT METHOD</w:t>
            </w:r>
          </w:p>
          <w:p w:rsidR="00610A72" w:rsidRPr="007F3675" w:rsidRDefault="00610A72">
            <w:pPr>
              <w:rPr>
                <w:rFonts w:cs="Arial"/>
                <w:sz w:val="22"/>
                <w:szCs w:val="22"/>
              </w:rPr>
            </w:pPr>
            <w:r w:rsidRPr="007F3675">
              <w:rPr>
                <w:rFonts w:cs="Arial"/>
                <w:sz w:val="22"/>
                <w:szCs w:val="22"/>
              </w:rPr>
              <w:t>I  =</w:t>
            </w:r>
            <w:r w:rsidR="007F3675">
              <w:rPr>
                <w:rFonts w:cs="Arial"/>
                <w:sz w:val="22"/>
                <w:szCs w:val="22"/>
              </w:rPr>
              <w:t xml:space="preserve"> I</w:t>
            </w:r>
            <w:r w:rsidR="007F3675" w:rsidRPr="007F3675">
              <w:rPr>
                <w:rFonts w:cs="Arial"/>
                <w:sz w:val="22"/>
                <w:szCs w:val="22"/>
              </w:rPr>
              <w:t>nterview</w:t>
            </w:r>
          </w:p>
          <w:p w:rsidR="00610A72" w:rsidRPr="007F3675" w:rsidRDefault="007F3675">
            <w:pPr>
              <w:rPr>
                <w:rFonts w:cs="Arial"/>
                <w:sz w:val="22"/>
                <w:szCs w:val="22"/>
              </w:rPr>
            </w:pPr>
            <w:r w:rsidRPr="007F3675">
              <w:rPr>
                <w:rFonts w:cs="Arial"/>
                <w:sz w:val="22"/>
                <w:szCs w:val="22"/>
              </w:rPr>
              <w:t>T  =</w:t>
            </w:r>
            <w:r>
              <w:rPr>
                <w:rFonts w:cs="Arial"/>
                <w:sz w:val="22"/>
                <w:szCs w:val="22"/>
              </w:rPr>
              <w:t xml:space="preserve"> T</w:t>
            </w:r>
            <w:r w:rsidRPr="007F3675">
              <w:rPr>
                <w:rFonts w:cs="Arial"/>
                <w:sz w:val="22"/>
                <w:szCs w:val="22"/>
              </w:rPr>
              <w:t>est/</w:t>
            </w:r>
            <w:r>
              <w:rPr>
                <w:rFonts w:cs="Arial"/>
                <w:sz w:val="22"/>
                <w:szCs w:val="22"/>
              </w:rPr>
              <w:t>A</w:t>
            </w:r>
            <w:r w:rsidRPr="007F3675">
              <w:rPr>
                <w:rFonts w:cs="Arial"/>
                <w:sz w:val="22"/>
                <w:szCs w:val="22"/>
              </w:rPr>
              <w:t>ssessment</w:t>
            </w:r>
          </w:p>
          <w:p w:rsidR="00610A72" w:rsidRPr="007F3675" w:rsidRDefault="007F3675">
            <w:pPr>
              <w:rPr>
                <w:rFonts w:cs="Arial"/>
                <w:sz w:val="22"/>
                <w:szCs w:val="22"/>
              </w:rPr>
            </w:pPr>
            <w:r w:rsidRPr="007F3675">
              <w:rPr>
                <w:rFonts w:cs="Arial"/>
                <w:sz w:val="22"/>
                <w:szCs w:val="22"/>
              </w:rPr>
              <w:t>Q</w:t>
            </w:r>
            <w:r>
              <w:rPr>
                <w:rFonts w:cs="Arial"/>
                <w:sz w:val="22"/>
                <w:szCs w:val="22"/>
              </w:rPr>
              <w:t>C</w:t>
            </w:r>
            <w:r w:rsidRPr="007F3675">
              <w:rPr>
                <w:rFonts w:cs="Arial"/>
                <w:sz w:val="22"/>
                <w:szCs w:val="22"/>
              </w:rPr>
              <w:t xml:space="preserve"> = </w:t>
            </w:r>
            <w:r>
              <w:rPr>
                <w:rFonts w:cs="Arial"/>
                <w:sz w:val="22"/>
                <w:szCs w:val="22"/>
              </w:rPr>
              <w:t>Q</w:t>
            </w:r>
            <w:r w:rsidRPr="007F3675">
              <w:rPr>
                <w:rFonts w:cs="Arial"/>
                <w:sz w:val="22"/>
                <w:szCs w:val="22"/>
              </w:rPr>
              <w:t xml:space="preserve">ualification </w:t>
            </w:r>
            <w:r>
              <w:rPr>
                <w:rFonts w:cs="Arial"/>
                <w:sz w:val="22"/>
                <w:szCs w:val="22"/>
              </w:rPr>
              <w:t>C</w:t>
            </w:r>
            <w:r w:rsidRPr="007F3675">
              <w:rPr>
                <w:rFonts w:cs="Arial"/>
                <w:sz w:val="22"/>
                <w:szCs w:val="22"/>
              </w:rPr>
              <w:t>ertificate</w:t>
            </w:r>
          </w:p>
          <w:p w:rsidR="00610A72" w:rsidRDefault="007F3675" w:rsidP="007F3675">
            <w:pPr>
              <w:rPr>
                <w:rFonts w:cs="Arial"/>
                <w:b/>
                <w:bCs/>
              </w:rPr>
            </w:pPr>
            <w:r w:rsidRPr="007F3675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>F = A</w:t>
            </w:r>
            <w:r w:rsidRPr="007F3675">
              <w:rPr>
                <w:rFonts w:cs="Arial"/>
                <w:sz w:val="22"/>
                <w:szCs w:val="22"/>
              </w:rPr>
              <w:t xml:space="preserve">pplication </w:t>
            </w:r>
            <w:r>
              <w:rPr>
                <w:rFonts w:cs="Arial"/>
                <w:sz w:val="22"/>
                <w:szCs w:val="22"/>
              </w:rPr>
              <w:t>F</w:t>
            </w:r>
            <w:r w:rsidRPr="007F3675">
              <w:rPr>
                <w:rFonts w:cs="Arial"/>
                <w:sz w:val="22"/>
                <w:szCs w:val="22"/>
              </w:rPr>
              <w:t>orm</w:t>
            </w:r>
          </w:p>
        </w:tc>
      </w:tr>
      <w:tr w:rsidR="0059060C" w:rsidTr="0059060C">
        <w:tc>
          <w:tcPr>
            <w:tcW w:w="2340" w:type="dxa"/>
          </w:tcPr>
          <w:p w:rsidR="0059060C" w:rsidRDefault="0059060C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rFonts w:cs="Arial"/>
              </w:rPr>
            </w:pPr>
            <w:r>
              <w:rPr>
                <w:rFonts w:cs="Arial"/>
              </w:rPr>
              <w:t>EDUCATION</w:t>
            </w:r>
          </w:p>
          <w:p w:rsidR="0059060C" w:rsidRDefault="0059060C">
            <w:pPr>
              <w:rPr>
                <w:rFonts w:cs="Arial"/>
              </w:rPr>
            </w:pPr>
          </w:p>
          <w:p w:rsidR="0059060C" w:rsidRDefault="0059060C">
            <w:pPr>
              <w:rPr>
                <w:rFonts w:cs="Arial"/>
              </w:rPr>
            </w:pPr>
          </w:p>
          <w:p w:rsidR="0059060C" w:rsidRDefault="0059060C">
            <w:pPr>
              <w:rPr>
                <w:rFonts w:cs="Arial"/>
              </w:rPr>
            </w:pPr>
          </w:p>
          <w:p w:rsidR="0059060C" w:rsidRDefault="0059060C">
            <w:pPr>
              <w:rPr>
                <w:rFonts w:cs="Arial"/>
              </w:rPr>
            </w:pPr>
          </w:p>
        </w:tc>
        <w:tc>
          <w:tcPr>
            <w:tcW w:w="2430" w:type="dxa"/>
          </w:tcPr>
          <w:p w:rsidR="0059060C" w:rsidRPr="00656EC6" w:rsidRDefault="0059060C" w:rsidP="00F4763F">
            <w:r w:rsidRPr="00656EC6">
              <w:t>GCSE standard or equivalent in Maths and English Language</w:t>
            </w:r>
            <w:r w:rsidR="003A72EC">
              <w:br/>
            </w:r>
          </w:p>
        </w:tc>
        <w:tc>
          <w:tcPr>
            <w:tcW w:w="2070" w:type="dxa"/>
          </w:tcPr>
          <w:p w:rsidR="0059060C" w:rsidRPr="00656EC6" w:rsidRDefault="0059060C" w:rsidP="00F4763F"/>
        </w:tc>
        <w:tc>
          <w:tcPr>
            <w:tcW w:w="2426" w:type="dxa"/>
          </w:tcPr>
          <w:p w:rsidR="0059060C" w:rsidRPr="00656EC6" w:rsidRDefault="0059060C" w:rsidP="00F4763F">
            <w:r>
              <w:t>AF,</w:t>
            </w:r>
            <w:r w:rsidRPr="00656EC6">
              <w:t xml:space="preserve"> QC</w:t>
            </w:r>
          </w:p>
        </w:tc>
      </w:tr>
      <w:tr w:rsidR="0059060C" w:rsidTr="0059060C">
        <w:trPr>
          <w:trHeight w:val="1601"/>
        </w:trPr>
        <w:tc>
          <w:tcPr>
            <w:tcW w:w="2340" w:type="dxa"/>
          </w:tcPr>
          <w:p w:rsidR="0059060C" w:rsidRDefault="0059060C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rFonts w:cs="Arial"/>
              </w:rPr>
            </w:pPr>
            <w:r>
              <w:rPr>
                <w:rFonts w:cs="Arial"/>
              </w:rPr>
              <w:t>WORK EXPERIENCE</w:t>
            </w:r>
          </w:p>
          <w:p w:rsidR="0059060C" w:rsidRDefault="0059060C">
            <w:pPr>
              <w:rPr>
                <w:rFonts w:cs="Arial"/>
              </w:rPr>
            </w:pPr>
          </w:p>
          <w:p w:rsidR="0059060C" w:rsidRDefault="0059060C">
            <w:pPr>
              <w:rPr>
                <w:rFonts w:cs="Arial"/>
              </w:rPr>
            </w:pPr>
          </w:p>
          <w:p w:rsidR="0059060C" w:rsidRDefault="0059060C">
            <w:pPr>
              <w:rPr>
                <w:rFonts w:cs="Arial"/>
              </w:rPr>
            </w:pPr>
          </w:p>
          <w:p w:rsidR="0059060C" w:rsidRDefault="0059060C">
            <w:pPr>
              <w:rPr>
                <w:rFonts w:cs="Arial"/>
              </w:rPr>
            </w:pPr>
          </w:p>
        </w:tc>
        <w:tc>
          <w:tcPr>
            <w:tcW w:w="2430" w:type="dxa"/>
          </w:tcPr>
          <w:p w:rsidR="0059060C" w:rsidRPr="00A27530" w:rsidRDefault="0059060C" w:rsidP="00F4763F">
            <w:r w:rsidRPr="00A27530">
              <w:t xml:space="preserve">Relevant experience of working </w:t>
            </w:r>
            <w:r w:rsidR="00A27530" w:rsidRPr="00A27530">
              <w:t>with information from a variety of sources</w:t>
            </w:r>
          </w:p>
          <w:p w:rsidR="0059060C" w:rsidRPr="00656EC6" w:rsidRDefault="0059060C" w:rsidP="00F4763F"/>
          <w:p w:rsidR="0059060C" w:rsidRPr="00656EC6" w:rsidRDefault="0059060C" w:rsidP="00F4763F">
            <w:r w:rsidRPr="00656EC6">
              <w:t>Experience of working wit</w:t>
            </w:r>
            <w:bookmarkStart w:id="0" w:name="_GoBack"/>
            <w:bookmarkEnd w:id="0"/>
            <w:r w:rsidRPr="00656EC6">
              <w:t>h customers</w:t>
            </w:r>
            <w:r w:rsidR="0063109A">
              <w:br/>
            </w:r>
          </w:p>
        </w:tc>
        <w:tc>
          <w:tcPr>
            <w:tcW w:w="2070" w:type="dxa"/>
          </w:tcPr>
          <w:p w:rsidR="0059060C" w:rsidRPr="00656EC6" w:rsidRDefault="0059060C" w:rsidP="00F4763F">
            <w:r w:rsidRPr="00656EC6">
              <w:t>Experience of working in Local Government</w:t>
            </w:r>
          </w:p>
        </w:tc>
        <w:tc>
          <w:tcPr>
            <w:tcW w:w="2426" w:type="dxa"/>
          </w:tcPr>
          <w:p w:rsidR="0059060C" w:rsidRDefault="0059060C" w:rsidP="00F4763F">
            <w:r w:rsidRPr="00656EC6">
              <w:t xml:space="preserve"> AF/I/T</w:t>
            </w:r>
          </w:p>
          <w:p w:rsidR="0063109A" w:rsidRDefault="0063109A" w:rsidP="00F4763F"/>
          <w:p w:rsidR="0063109A" w:rsidRDefault="0063109A" w:rsidP="00F4763F"/>
          <w:p w:rsidR="0063109A" w:rsidRDefault="0063109A" w:rsidP="00F4763F">
            <w:r>
              <w:t>AF/I</w:t>
            </w:r>
          </w:p>
          <w:p w:rsidR="0063109A" w:rsidRPr="00656EC6" w:rsidRDefault="0063109A" w:rsidP="00F4763F"/>
        </w:tc>
      </w:tr>
      <w:tr w:rsidR="0059060C" w:rsidTr="0059060C">
        <w:tc>
          <w:tcPr>
            <w:tcW w:w="2340" w:type="dxa"/>
          </w:tcPr>
          <w:p w:rsidR="0059060C" w:rsidRDefault="0059060C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rFonts w:cs="Arial"/>
              </w:rPr>
            </w:pPr>
            <w:r>
              <w:rPr>
                <w:rFonts w:cs="Arial"/>
              </w:rPr>
              <w:t>COMMUNICATION</w:t>
            </w:r>
          </w:p>
          <w:p w:rsidR="0059060C" w:rsidRDefault="0059060C">
            <w:pPr>
              <w:rPr>
                <w:rFonts w:cs="Arial"/>
              </w:rPr>
            </w:pPr>
          </w:p>
          <w:p w:rsidR="0059060C" w:rsidRDefault="0059060C">
            <w:pPr>
              <w:rPr>
                <w:rFonts w:cs="Arial"/>
              </w:rPr>
            </w:pPr>
          </w:p>
          <w:p w:rsidR="0059060C" w:rsidRDefault="0059060C">
            <w:pPr>
              <w:rPr>
                <w:rFonts w:cs="Arial"/>
              </w:rPr>
            </w:pPr>
          </w:p>
          <w:p w:rsidR="0059060C" w:rsidRDefault="0059060C">
            <w:pPr>
              <w:rPr>
                <w:rFonts w:cs="Arial"/>
              </w:rPr>
            </w:pPr>
          </w:p>
        </w:tc>
        <w:tc>
          <w:tcPr>
            <w:tcW w:w="2430" w:type="dxa"/>
          </w:tcPr>
          <w:p w:rsidR="0059060C" w:rsidRDefault="0059060C" w:rsidP="00B44B77">
            <w:pPr>
              <w:rPr>
                <w:rFonts w:cs="Arial"/>
              </w:rPr>
            </w:pPr>
            <w:r>
              <w:rPr>
                <w:rFonts w:cs="Arial"/>
              </w:rPr>
              <w:t>The ability to converse at ease with members of the public and provide advice in accurate spoken English</w:t>
            </w:r>
          </w:p>
          <w:p w:rsidR="0059060C" w:rsidRDefault="0059060C" w:rsidP="00B44B77">
            <w:pPr>
              <w:rPr>
                <w:rFonts w:cs="Arial"/>
              </w:rPr>
            </w:pPr>
          </w:p>
          <w:p w:rsidR="0059060C" w:rsidRDefault="0059060C" w:rsidP="0059060C">
            <w:r w:rsidRPr="00656EC6">
              <w:t>Excellent communication skills, written and verbal</w:t>
            </w:r>
          </w:p>
          <w:p w:rsidR="0059060C" w:rsidRDefault="0059060C" w:rsidP="0059060C"/>
          <w:p w:rsidR="0059060C" w:rsidRPr="00A27530" w:rsidRDefault="0059060C" w:rsidP="0059060C">
            <w:r w:rsidRPr="00A27530">
              <w:t>Ability to explain complex information to customers effectively</w:t>
            </w:r>
          </w:p>
          <w:p w:rsidR="004D0644" w:rsidRDefault="004D0644" w:rsidP="0059060C">
            <w:pPr>
              <w:rPr>
                <w:rFonts w:cs="Arial"/>
              </w:rPr>
            </w:pPr>
          </w:p>
        </w:tc>
        <w:tc>
          <w:tcPr>
            <w:tcW w:w="2070" w:type="dxa"/>
          </w:tcPr>
          <w:p w:rsidR="0059060C" w:rsidRDefault="0059060C">
            <w:pPr>
              <w:rPr>
                <w:rFonts w:cs="Arial"/>
              </w:rPr>
            </w:pPr>
            <w:r w:rsidRPr="00656EC6">
              <w:t>Ability to establish, maintain and develop effective working relationships</w:t>
            </w:r>
          </w:p>
        </w:tc>
        <w:tc>
          <w:tcPr>
            <w:tcW w:w="2426" w:type="dxa"/>
          </w:tcPr>
          <w:p w:rsidR="0059060C" w:rsidRDefault="0059060C">
            <w:pPr>
              <w:rPr>
                <w:rFonts w:cs="Arial"/>
              </w:rPr>
            </w:pPr>
            <w:r>
              <w:rPr>
                <w:rFonts w:cs="Arial"/>
              </w:rPr>
              <w:t>AF/I</w:t>
            </w:r>
          </w:p>
          <w:p w:rsidR="0063109A" w:rsidRDefault="0063109A">
            <w:pPr>
              <w:rPr>
                <w:rFonts w:cs="Arial"/>
              </w:rPr>
            </w:pPr>
          </w:p>
          <w:p w:rsidR="0063109A" w:rsidRDefault="0063109A">
            <w:pPr>
              <w:rPr>
                <w:rFonts w:cs="Arial"/>
              </w:rPr>
            </w:pPr>
          </w:p>
          <w:p w:rsidR="0063109A" w:rsidRDefault="0063109A">
            <w:pPr>
              <w:rPr>
                <w:rFonts w:cs="Arial"/>
              </w:rPr>
            </w:pPr>
          </w:p>
          <w:p w:rsidR="0063109A" w:rsidRDefault="0063109A">
            <w:pPr>
              <w:rPr>
                <w:rFonts w:cs="Arial"/>
              </w:rPr>
            </w:pPr>
          </w:p>
          <w:p w:rsidR="0063109A" w:rsidRDefault="0063109A">
            <w:pPr>
              <w:rPr>
                <w:rFonts w:cs="Arial"/>
              </w:rPr>
            </w:pPr>
          </w:p>
          <w:p w:rsidR="0063109A" w:rsidRDefault="0063109A">
            <w:pPr>
              <w:rPr>
                <w:rFonts w:cs="Arial"/>
              </w:rPr>
            </w:pPr>
          </w:p>
          <w:p w:rsidR="0063109A" w:rsidRDefault="0063109A">
            <w:pPr>
              <w:rPr>
                <w:rFonts w:cs="Arial"/>
              </w:rPr>
            </w:pPr>
            <w:r>
              <w:rPr>
                <w:rFonts w:cs="Arial"/>
              </w:rPr>
              <w:t>AF/I</w:t>
            </w:r>
          </w:p>
          <w:p w:rsidR="0063109A" w:rsidRDefault="0063109A">
            <w:pPr>
              <w:rPr>
                <w:rFonts w:cs="Arial"/>
              </w:rPr>
            </w:pPr>
          </w:p>
          <w:p w:rsidR="0063109A" w:rsidRDefault="0063109A">
            <w:pPr>
              <w:rPr>
                <w:rFonts w:cs="Arial"/>
              </w:rPr>
            </w:pPr>
          </w:p>
          <w:p w:rsidR="0063109A" w:rsidRDefault="0063109A">
            <w:pPr>
              <w:rPr>
                <w:rFonts w:cs="Arial"/>
              </w:rPr>
            </w:pPr>
          </w:p>
          <w:p w:rsidR="0063109A" w:rsidRDefault="0063109A">
            <w:pPr>
              <w:rPr>
                <w:rFonts w:cs="Arial"/>
              </w:rPr>
            </w:pPr>
          </w:p>
          <w:p w:rsidR="0063109A" w:rsidRDefault="0063109A">
            <w:pPr>
              <w:rPr>
                <w:rFonts w:cs="Arial"/>
              </w:rPr>
            </w:pPr>
            <w:r>
              <w:rPr>
                <w:rFonts w:cs="Arial"/>
              </w:rPr>
              <w:t>AF/I</w:t>
            </w:r>
          </w:p>
          <w:p w:rsidR="0063109A" w:rsidRDefault="0063109A">
            <w:pPr>
              <w:rPr>
                <w:rFonts w:cs="Arial"/>
              </w:rPr>
            </w:pPr>
          </w:p>
        </w:tc>
      </w:tr>
    </w:tbl>
    <w:p w:rsidR="00C6244D" w:rsidRDefault="00C6244D"/>
    <w:tbl>
      <w:tblPr>
        <w:tblW w:w="926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8"/>
        <w:gridCol w:w="1928"/>
        <w:gridCol w:w="1993"/>
        <w:gridCol w:w="2677"/>
      </w:tblGrid>
      <w:tr w:rsidR="00C6244D" w:rsidTr="00C6244D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4D" w:rsidRDefault="00C6244D" w:rsidP="00C6244D">
            <w:pPr>
              <w:pStyle w:val="Heading5"/>
              <w:rPr>
                <w:rFonts w:cs="Arial"/>
              </w:rPr>
            </w:pPr>
            <w:r>
              <w:rPr>
                <w:rFonts w:cs="Arial"/>
              </w:rPr>
              <w:lastRenderedPageBreak/>
              <w:t>(Continued) …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4D" w:rsidRPr="007F3675" w:rsidRDefault="00C6244D" w:rsidP="00BD74BD">
            <w:pPr>
              <w:rPr>
                <w:rFonts w:cs="Arial"/>
                <w:b/>
              </w:rPr>
            </w:pPr>
            <w:r w:rsidRPr="007F3675">
              <w:rPr>
                <w:rFonts w:cs="Arial"/>
                <w:b/>
              </w:rPr>
              <w:t>ESSENTIAL</w:t>
            </w:r>
          </w:p>
          <w:p w:rsidR="00C6244D" w:rsidRPr="00C6244D" w:rsidRDefault="00C6244D" w:rsidP="00BD74BD">
            <w:pPr>
              <w:rPr>
                <w:rFonts w:cs="Aria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4D" w:rsidRPr="007F3675" w:rsidRDefault="00C6244D" w:rsidP="00BD74BD">
            <w:pPr>
              <w:rPr>
                <w:rFonts w:cs="Arial"/>
                <w:b/>
              </w:rPr>
            </w:pPr>
            <w:r w:rsidRPr="007F3675">
              <w:rPr>
                <w:rFonts w:cs="Arial"/>
                <w:b/>
              </w:rPr>
              <w:t>DESIRABLE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75" w:rsidRDefault="007F3675" w:rsidP="007F367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ASSESSMENT METHOD</w:t>
            </w:r>
          </w:p>
          <w:p w:rsidR="007F3675" w:rsidRPr="007F3675" w:rsidRDefault="007F3675" w:rsidP="007F3675">
            <w:pPr>
              <w:rPr>
                <w:rFonts w:cs="Arial"/>
                <w:sz w:val="22"/>
                <w:szCs w:val="22"/>
              </w:rPr>
            </w:pPr>
            <w:r w:rsidRPr="007F3675">
              <w:rPr>
                <w:rFonts w:cs="Arial"/>
                <w:sz w:val="22"/>
                <w:szCs w:val="22"/>
              </w:rPr>
              <w:t>I  =</w:t>
            </w:r>
            <w:r>
              <w:rPr>
                <w:rFonts w:cs="Arial"/>
                <w:sz w:val="22"/>
                <w:szCs w:val="22"/>
              </w:rPr>
              <w:t xml:space="preserve"> I</w:t>
            </w:r>
            <w:r w:rsidRPr="007F3675">
              <w:rPr>
                <w:rFonts w:cs="Arial"/>
                <w:sz w:val="22"/>
                <w:szCs w:val="22"/>
              </w:rPr>
              <w:t>nterview</w:t>
            </w:r>
          </w:p>
          <w:p w:rsidR="007F3675" w:rsidRPr="007F3675" w:rsidRDefault="007F3675" w:rsidP="007F3675">
            <w:pPr>
              <w:rPr>
                <w:rFonts w:cs="Arial"/>
                <w:sz w:val="22"/>
                <w:szCs w:val="22"/>
              </w:rPr>
            </w:pPr>
            <w:r w:rsidRPr="007F3675">
              <w:rPr>
                <w:rFonts w:cs="Arial"/>
                <w:sz w:val="22"/>
                <w:szCs w:val="22"/>
              </w:rPr>
              <w:t>T  =</w:t>
            </w:r>
            <w:r>
              <w:rPr>
                <w:rFonts w:cs="Arial"/>
                <w:sz w:val="22"/>
                <w:szCs w:val="22"/>
              </w:rPr>
              <w:t xml:space="preserve"> T</w:t>
            </w:r>
            <w:r w:rsidRPr="007F3675">
              <w:rPr>
                <w:rFonts w:cs="Arial"/>
                <w:sz w:val="22"/>
                <w:szCs w:val="22"/>
              </w:rPr>
              <w:t>est/</w:t>
            </w:r>
            <w:r>
              <w:rPr>
                <w:rFonts w:cs="Arial"/>
                <w:sz w:val="22"/>
                <w:szCs w:val="22"/>
              </w:rPr>
              <w:t>A</w:t>
            </w:r>
            <w:r w:rsidRPr="007F3675">
              <w:rPr>
                <w:rFonts w:cs="Arial"/>
                <w:sz w:val="22"/>
                <w:szCs w:val="22"/>
              </w:rPr>
              <w:t>ssessment</w:t>
            </w:r>
          </w:p>
          <w:p w:rsidR="007F3675" w:rsidRPr="007F3675" w:rsidRDefault="007F3675" w:rsidP="007F3675">
            <w:pPr>
              <w:rPr>
                <w:rFonts w:cs="Arial"/>
                <w:sz w:val="22"/>
                <w:szCs w:val="22"/>
              </w:rPr>
            </w:pPr>
            <w:r w:rsidRPr="007F3675">
              <w:rPr>
                <w:rFonts w:cs="Arial"/>
                <w:sz w:val="22"/>
                <w:szCs w:val="22"/>
              </w:rPr>
              <w:t>Q</w:t>
            </w:r>
            <w:r>
              <w:rPr>
                <w:rFonts w:cs="Arial"/>
                <w:sz w:val="22"/>
                <w:szCs w:val="22"/>
              </w:rPr>
              <w:t>C</w:t>
            </w:r>
            <w:r w:rsidRPr="007F3675">
              <w:rPr>
                <w:rFonts w:cs="Arial"/>
                <w:sz w:val="22"/>
                <w:szCs w:val="22"/>
              </w:rPr>
              <w:t xml:space="preserve"> = </w:t>
            </w:r>
            <w:r>
              <w:rPr>
                <w:rFonts w:cs="Arial"/>
                <w:sz w:val="22"/>
                <w:szCs w:val="22"/>
              </w:rPr>
              <w:t>Q</w:t>
            </w:r>
            <w:r w:rsidRPr="007F3675">
              <w:rPr>
                <w:rFonts w:cs="Arial"/>
                <w:sz w:val="22"/>
                <w:szCs w:val="22"/>
              </w:rPr>
              <w:t xml:space="preserve">ualification </w:t>
            </w:r>
            <w:r>
              <w:rPr>
                <w:rFonts w:cs="Arial"/>
                <w:sz w:val="22"/>
                <w:szCs w:val="22"/>
              </w:rPr>
              <w:t>C</w:t>
            </w:r>
            <w:r w:rsidRPr="007F3675">
              <w:rPr>
                <w:rFonts w:cs="Arial"/>
                <w:sz w:val="22"/>
                <w:szCs w:val="22"/>
              </w:rPr>
              <w:t>ertificate</w:t>
            </w:r>
          </w:p>
          <w:p w:rsidR="00C6244D" w:rsidRPr="00C6244D" w:rsidRDefault="007F3675" w:rsidP="007F3675">
            <w:pPr>
              <w:rPr>
                <w:rFonts w:cs="Arial"/>
              </w:rPr>
            </w:pPr>
            <w:r w:rsidRPr="007F3675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>F = A</w:t>
            </w:r>
            <w:r w:rsidRPr="007F3675">
              <w:rPr>
                <w:rFonts w:cs="Arial"/>
                <w:sz w:val="22"/>
                <w:szCs w:val="22"/>
              </w:rPr>
              <w:t xml:space="preserve">pplication </w:t>
            </w:r>
            <w:r>
              <w:rPr>
                <w:rFonts w:cs="Arial"/>
                <w:sz w:val="22"/>
                <w:szCs w:val="22"/>
              </w:rPr>
              <w:t>F</w:t>
            </w:r>
            <w:r w:rsidRPr="007F3675">
              <w:rPr>
                <w:rFonts w:cs="Arial"/>
                <w:sz w:val="22"/>
                <w:szCs w:val="22"/>
              </w:rPr>
              <w:t>orm</w:t>
            </w:r>
          </w:p>
        </w:tc>
      </w:tr>
      <w:tr w:rsidR="0059060C">
        <w:tc>
          <w:tcPr>
            <w:tcW w:w="2668" w:type="dxa"/>
          </w:tcPr>
          <w:p w:rsidR="0059060C" w:rsidRDefault="0059060C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rFonts w:cs="Arial"/>
              </w:rPr>
            </w:pPr>
            <w:r>
              <w:rPr>
                <w:rFonts w:cs="Arial"/>
              </w:rPr>
              <w:t>SPECIFIC SKILLS</w:t>
            </w:r>
          </w:p>
          <w:p w:rsidR="0059060C" w:rsidRDefault="0059060C">
            <w:pPr>
              <w:rPr>
                <w:rFonts w:cs="Arial"/>
              </w:rPr>
            </w:pPr>
          </w:p>
          <w:p w:rsidR="0059060C" w:rsidRDefault="0059060C">
            <w:pPr>
              <w:rPr>
                <w:rFonts w:cs="Arial"/>
              </w:rPr>
            </w:pPr>
          </w:p>
          <w:p w:rsidR="0059060C" w:rsidRDefault="0059060C">
            <w:pPr>
              <w:rPr>
                <w:rFonts w:cs="Arial"/>
              </w:rPr>
            </w:pPr>
          </w:p>
          <w:p w:rsidR="0059060C" w:rsidRDefault="0059060C">
            <w:pPr>
              <w:rPr>
                <w:rFonts w:cs="Arial"/>
              </w:rPr>
            </w:pPr>
          </w:p>
          <w:p w:rsidR="0059060C" w:rsidRDefault="0059060C">
            <w:pPr>
              <w:rPr>
                <w:rFonts w:cs="Arial"/>
              </w:rPr>
            </w:pPr>
          </w:p>
          <w:p w:rsidR="0059060C" w:rsidRDefault="0059060C">
            <w:pPr>
              <w:rPr>
                <w:rFonts w:cs="Arial"/>
              </w:rPr>
            </w:pPr>
          </w:p>
          <w:p w:rsidR="0059060C" w:rsidRDefault="0059060C">
            <w:pPr>
              <w:rPr>
                <w:rFonts w:cs="Arial"/>
              </w:rPr>
            </w:pPr>
          </w:p>
          <w:p w:rsidR="0059060C" w:rsidRDefault="0059060C">
            <w:pPr>
              <w:rPr>
                <w:rFonts w:cs="Arial"/>
              </w:rPr>
            </w:pPr>
          </w:p>
        </w:tc>
        <w:tc>
          <w:tcPr>
            <w:tcW w:w="1928" w:type="dxa"/>
          </w:tcPr>
          <w:p w:rsidR="0059060C" w:rsidRDefault="0059060C" w:rsidP="00F4763F">
            <w:r w:rsidRPr="00656EC6">
              <w:t xml:space="preserve">Ability to assess a variety of information and make judgements in line with Council Policy </w:t>
            </w:r>
          </w:p>
          <w:p w:rsidR="00AB3CFD" w:rsidRDefault="00AB3CFD" w:rsidP="00F4763F"/>
          <w:p w:rsidR="00AB3CFD" w:rsidRPr="00A27530" w:rsidRDefault="00AB3CFD" w:rsidP="00F4763F">
            <w:r w:rsidRPr="00A27530">
              <w:t>Ability to understand and use complex IT databases to extract relevant information</w:t>
            </w:r>
          </w:p>
          <w:p w:rsidR="00AB3CFD" w:rsidRPr="00A27530" w:rsidRDefault="00AB3CFD" w:rsidP="00F4763F"/>
          <w:p w:rsidR="00AB3CFD" w:rsidRPr="00A27530" w:rsidRDefault="00AB3CFD" w:rsidP="00F4763F">
            <w:r w:rsidRPr="00A27530">
              <w:t>Ability to analyse detailed information from a variety of sources, including maps and develop effective solutions.</w:t>
            </w:r>
          </w:p>
          <w:p w:rsidR="00AB3CFD" w:rsidRPr="00A27530" w:rsidRDefault="00AB3CFD" w:rsidP="00F4763F"/>
          <w:p w:rsidR="00AB3CFD" w:rsidRPr="00AB3CFD" w:rsidRDefault="00AB3CFD" w:rsidP="00F4763F">
            <w:pPr>
              <w:rPr>
                <w:color w:val="FF0000"/>
              </w:rPr>
            </w:pPr>
            <w:r w:rsidRPr="00A27530">
              <w:t>High level of accuracy, evaluation and methodical IT skills with enhanced keyboard skills</w:t>
            </w:r>
            <w:r w:rsidRPr="00AB3CFD">
              <w:rPr>
                <w:color w:val="FF0000"/>
              </w:rPr>
              <w:t>.</w:t>
            </w:r>
          </w:p>
          <w:p w:rsidR="0059060C" w:rsidRPr="00656EC6" w:rsidRDefault="0059060C" w:rsidP="00F4763F"/>
          <w:p w:rsidR="0059060C" w:rsidRPr="00656EC6" w:rsidRDefault="0059060C" w:rsidP="00F4763F">
            <w:r w:rsidRPr="00656EC6">
              <w:t xml:space="preserve">Experience of Microsoft Office products </w:t>
            </w:r>
          </w:p>
          <w:p w:rsidR="0059060C" w:rsidRPr="00656EC6" w:rsidRDefault="0059060C" w:rsidP="00F4763F"/>
          <w:p w:rsidR="0059060C" w:rsidRDefault="0059060C" w:rsidP="00F4763F">
            <w:r w:rsidRPr="00656EC6">
              <w:t>Strong organisational skills</w:t>
            </w:r>
          </w:p>
          <w:p w:rsidR="0063109A" w:rsidRDefault="0063109A" w:rsidP="00F4763F"/>
          <w:p w:rsidR="0063109A" w:rsidRDefault="0063109A" w:rsidP="00F4763F"/>
          <w:p w:rsidR="004D0644" w:rsidRPr="00656EC6" w:rsidRDefault="004D0644" w:rsidP="00F4763F"/>
        </w:tc>
        <w:tc>
          <w:tcPr>
            <w:tcW w:w="1993" w:type="dxa"/>
          </w:tcPr>
          <w:p w:rsidR="0059060C" w:rsidRPr="00656EC6" w:rsidRDefault="0059060C" w:rsidP="00F4763F">
            <w:r w:rsidRPr="00656EC6">
              <w:t>Experience of Microsoft PowerPoint  and GIS</w:t>
            </w:r>
          </w:p>
        </w:tc>
        <w:tc>
          <w:tcPr>
            <w:tcW w:w="2677" w:type="dxa"/>
          </w:tcPr>
          <w:p w:rsidR="0059060C" w:rsidRDefault="0059060C" w:rsidP="00F4763F">
            <w:r w:rsidRPr="00656EC6">
              <w:t>AF/I/T</w:t>
            </w:r>
          </w:p>
          <w:p w:rsidR="0063109A" w:rsidRDefault="0063109A" w:rsidP="00F4763F"/>
          <w:p w:rsidR="0063109A" w:rsidRDefault="0063109A" w:rsidP="00F4763F"/>
          <w:p w:rsidR="0063109A" w:rsidRDefault="0063109A" w:rsidP="00F4763F"/>
          <w:p w:rsidR="0063109A" w:rsidRDefault="0063109A" w:rsidP="00F4763F"/>
          <w:p w:rsidR="0063109A" w:rsidRDefault="0063109A" w:rsidP="00F4763F"/>
          <w:p w:rsidR="0063109A" w:rsidRDefault="0063109A" w:rsidP="00F4763F"/>
          <w:p w:rsidR="0063109A" w:rsidRDefault="0063109A" w:rsidP="00F4763F"/>
          <w:p w:rsidR="0063109A" w:rsidRDefault="0063109A" w:rsidP="00F4763F"/>
          <w:p w:rsidR="0063109A" w:rsidRDefault="0063109A" w:rsidP="00F4763F">
            <w:pPr>
              <w:rPr>
                <w:rFonts w:cs="Arial"/>
              </w:rPr>
            </w:pPr>
            <w:r>
              <w:rPr>
                <w:rFonts w:cs="Arial"/>
              </w:rPr>
              <w:t>AF/I/T</w:t>
            </w:r>
          </w:p>
          <w:p w:rsidR="0063109A" w:rsidRDefault="0063109A" w:rsidP="00F4763F">
            <w:pPr>
              <w:rPr>
                <w:rFonts w:cs="Arial"/>
              </w:rPr>
            </w:pPr>
          </w:p>
          <w:p w:rsidR="0063109A" w:rsidRDefault="0063109A" w:rsidP="00F4763F">
            <w:pPr>
              <w:rPr>
                <w:rFonts w:cs="Arial"/>
              </w:rPr>
            </w:pPr>
          </w:p>
          <w:p w:rsidR="0063109A" w:rsidRDefault="0063109A" w:rsidP="00F4763F">
            <w:pPr>
              <w:rPr>
                <w:rFonts w:cs="Arial"/>
              </w:rPr>
            </w:pPr>
          </w:p>
          <w:p w:rsidR="0063109A" w:rsidRDefault="0063109A" w:rsidP="00F4763F">
            <w:pPr>
              <w:rPr>
                <w:rFonts w:cs="Arial"/>
              </w:rPr>
            </w:pPr>
          </w:p>
          <w:p w:rsidR="0063109A" w:rsidRDefault="0063109A" w:rsidP="00F4763F">
            <w:pPr>
              <w:rPr>
                <w:rFonts w:cs="Arial"/>
              </w:rPr>
            </w:pPr>
          </w:p>
          <w:p w:rsidR="0063109A" w:rsidRDefault="0063109A" w:rsidP="00F4763F">
            <w:pPr>
              <w:rPr>
                <w:rFonts w:cs="Arial"/>
              </w:rPr>
            </w:pPr>
          </w:p>
          <w:p w:rsidR="0063109A" w:rsidRDefault="0063109A" w:rsidP="00F4763F">
            <w:pPr>
              <w:rPr>
                <w:rFonts w:cs="Arial"/>
              </w:rPr>
            </w:pPr>
            <w:r>
              <w:rPr>
                <w:rFonts w:cs="Arial"/>
              </w:rPr>
              <w:t>AF/I</w:t>
            </w:r>
          </w:p>
          <w:p w:rsidR="0063109A" w:rsidRDefault="0063109A" w:rsidP="00F4763F">
            <w:pPr>
              <w:rPr>
                <w:rFonts w:cs="Arial"/>
              </w:rPr>
            </w:pPr>
          </w:p>
          <w:p w:rsidR="0063109A" w:rsidRDefault="0063109A" w:rsidP="00F4763F">
            <w:pPr>
              <w:rPr>
                <w:rFonts w:cs="Arial"/>
              </w:rPr>
            </w:pPr>
          </w:p>
          <w:p w:rsidR="0063109A" w:rsidRDefault="0063109A" w:rsidP="00F4763F">
            <w:pPr>
              <w:rPr>
                <w:rFonts w:cs="Arial"/>
              </w:rPr>
            </w:pPr>
          </w:p>
          <w:p w:rsidR="0063109A" w:rsidRDefault="0063109A" w:rsidP="00F4763F">
            <w:pPr>
              <w:rPr>
                <w:rFonts w:cs="Arial"/>
              </w:rPr>
            </w:pPr>
          </w:p>
          <w:p w:rsidR="0063109A" w:rsidRDefault="0063109A" w:rsidP="00F4763F">
            <w:pPr>
              <w:rPr>
                <w:rFonts w:cs="Arial"/>
              </w:rPr>
            </w:pPr>
          </w:p>
          <w:p w:rsidR="0063109A" w:rsidRDefault="0063109A" w:rsidP="00F4763F">
            <w:pPr>
              <w:rPr>
                <w:rFonts w:cs="Arial"/>
              </w:rPr>
            </w:pPr>
          </w:p>
          <w:p w:rsidR="0063109A" w:rsidRDefault="0063109A" w:rsidP="00F4763F">
            <w:pPr>
              <w:rPr>
                <w:rFonts w:cs="Arial"/>
              </w:rPr>
            </w:pPr>
          </w:p>
          <w:p w:rsidR="0063109A" w:rsidRDefault="0063109A" w:rsidP="00F4763F">
            <w:pPr>
              <w:rPr>
                <w:rFonts w:cs="Arial"/>
              </w:rPr>
            </w:pPr>
          </w:p>
          <w:p w:rsidR="0063109A" w:rsidRDefault="0063109A" w:rsidP="00F4763F">
            <w:pPr>
              <w:rPr>
                <w:rFonts w:cs="Arial"/>
              </w:rPr>
            </w:pPr>
          </w:p>
          <w:p w:rsidR="0063109A" w:rsidRDefault="0063109A" w:rsidP="0063109A">
            <w:pPr>
              <w:rPr>
                <w:rFonts w:cs="Arial"/>
              </w:rPr>
            </w:pPr>
            <w:r>
              <w:rPr>
                <w:rFonts w:cs="Arial"/>
              </w:rPr>
              <w:t>AF/I</w:t>
            </w:r>
          </w:p>
          <w:p w:rsidR="0063109A" w:rsidRDefault="0063109A" w:rsidP="00F4763F">
            <w:pPr>
              <w:rPr>
                <w:rFonts w:cs="Arial"/>
              </w:rPr>
            </w:pPr>
          </w:p>
          <w:p w:rsidR="0063109A" w:rsidRDefault="0063109A" w:rsidP="00F4763F">
            <w:pPr>
              <w:rPr>
                <w:rFonts w:cs="Arial"/>
              </w:rPr>
            </w:pPr>
          </w:p>
          <w:p w:rsidR="0063109A" w:rsidRDefault="0063109A" w:rsidP="00F4763F">
            <w:pPr>
              <w:rPr>
                <w:rFonts w:cs="Arial"/>
              </w:rPr>
            </w:pPr>
          </w:p>
          <w:p w:rsidR="0063109A" w:rsidRDefault="0063109A" w:rsidP="00F4763F">
            <w:pPr>
              <w:rPr>
                <w:rFonts w:cs="Arial"/>
              </w:rPr>
            </w:pPr>
          </w:p>
          <w:p w:rsidR="0063109A" w:rsidRDefault="0063109A" w:rsidP="00F4763F">
            <w:pPr>
              <w:rPr>
                <w:rFonts w:cs="Arial"/>
              </w:rPr>
            </w:pPr>
          </w:p>
          <w:p w:rsidR="0063109A" w:rsidRDefault="0063109A" w:rsidP="00F4763F">
            <w:pPr>
              <w:rPr>
                <w:rFonts w:cs="Arial"/>
              </w:rPr>
            </w:pPr>
          </w:p>
          <w:p w:rsidR="0063109A" w:rsidRDefault="0063109A" w:rsidP="00F4763F">
            <w:pPr>
              <w:rPr>
                <w:rFonts w:cs="Arial"/>
              </w:rPr>
            </w:pPr>
          </w:p>
          <w:p w:rsidR="0063109A" w:rsidRDefault="0063109A" w:rsidP="00F4763F">
            <w:pPr>
              <w:rPr>
                <w:rFonts w:cs="Arial"/>
              </w:rPr>
            </w:pPr>
          </w:p>
          <w:p w:rsidR="0063109A" w:rsidRDefault="0063109A" w:rsidP="00F4763F">
            <w:pPr>
              <w:rPr>
                <w:rFonts w:cs="Arial"/>
              </w:rPr>
            </w:pPr>
          </w:p>
          <w:p w:rsidR="0063109A" w:rsidRDefault="0063109A" w:rsidP="0063109A">
            <w:pPr>
              <w:rPr>
                <w:rFonts w:cs="Arial"/>
              </w:rPr>
            </w:pPr>
            <w:r>
              <w:rPr>
                <w:rFonts w:cs="Arial"/>
              </w:rPr>
              <w:t>AF/I</w:t>
            </w:r>
          </w:p>
          <w:p w:rsidR="0063109A" w:rsidRDefault="0063109A" w:rsidP="00F4763F">
            <w:pPr>
              <w:rPr>
                <w:rFonts w:cs="Arial"/>
              </w:rPr>
            </w:pPr>
          </w:p>
          <w:p w:rsidR="0063109A" w:rsidRDefault="0063109A" w:rsidP="00F4763F">
            <w:pPr>
              <w:rPr>
                <w:rFonts w:cs="Arial"/>
              </w:rPr>
            </w:pPr>
          </w:p>
          <w:p w:rsidR="0063109A" w:rsidRDefault="0063109A" w:rsidP="0063109A">
            <w:pPr>
              <w:rPr>
                <w:rFonts w:cs="Arial"/>
              </w:rPr>
            </w:pPr>
            <w:r>
              <w:rPr>
                <w:rFonts w:cs="Arial"/>
              </w:rPr>
              <w:t>AF/I</w:t>
            </w:r>
          </w:p>
          <w:p w:rsidR="0063109A" w:rsidRDefault="0063109A" w:rsidP="00F4763F">
            <w:pPr>
              <w:rPr>
                <w:rFonts w:cs="Arial"/>
              </w:rPr>
            </w:pPr>
          </w:p>
          <w:p w:rsidR="0063109A" w:rsidRPr="00656EC6" w:rsidRDefault="0063109A" w:rsidP="00F4763F"/>
        </w:tc>
      </w:tr>
    </w:tbl>
    <w:p w:rsidR="0063109A" w:rsidRDefault="0063109A">
      <w:r>
        <w:rPr>
          <w:b/>
          <w:bCs/>
        </w:rPr>
        <w:br w:type="page"/>
      </w:r>
    </w:p>
    <w:tbl>
      <w:tblPr>
        <w:tblW w:w="926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8"/>
        <w:gridCol w:w="1928"/>
        <w:gridCol w:w="1993"/>
        <w:gridCol w:w="2677"/>
      </w:tblGrid>
      <w:tr w:rsidR="0063109A">
        <w:tc>
          <w:tcPr>
            <w:tcW w:w="2668" w:type="dxa"/>
          </w:tcPr>
          <w:p w:rsidR="0063109A" w:rsidRDefault="0063109A" w:rsidP="005E5FE6">
            <w:pPr>
              <w:pStyle w:val="Heading5"/>
              <w:rPr>
                <w:rFonts w:cs="Arial"/>
              </w:rPr>
            </w:pPr>
            <w:r>
              <w:rPr>
                <w:rFonts w:cs="Arial"/>
              </w:rPr>
              <w:lastRenderedPageBreak/>
              <w:t>(Continued) …</w:t>
            </w:r>
          </w:p>
        </w:tc>
        <w:tc>
          <w:tcPr>
            <w:tcW w:w="1928" w:type="dxa"/>
          </w:tcPr>
          <w:p w:rsidR="0063109A" w:rsidRPr="007F3675" w:rsidRDefault="0063109A" w:rsidP="005E5FE6">
            <w:pPr>
              <w:rPr>
                <w:rFonts w:cs="Arial"/>
                <w:b/>
              </w:rPr>
            </w:pPr>
            <w:r w:rsidRPr="007F3675">
              <w:rPr>
                <w:rFonts w:cs="Arial"/>
                <w:b/>
              </w:rPr>
              <w:t>ESSENTIAL</w:t>
            </w:r>
          </w:p>
          <w:p w:rsidR="0063109A" w:rsidRPr="00C6244D" w:rsidRDefault="0063109A" w:rsidP="005E5FE6">
            <w:pPr>
              <w:rPr>
                <w:rFonts w:cs="Arial"/>
              </w:rPr>
            </w:pPr>
          </w:p>
        </w:tc>
        <w:tc>
          <w:tcPr>
            <w:tcW w:w="1993" w:type="dxa"/>
          </w:tcPr>
          <w:p w:rsidR="0063109A" w:rsidRPr="007F3675" w:rsidRDefault="0063109A" w:rsidP="005E5FE6">
            <w:pPr>
              <w:rPr>
                <w:rFonts w:cs="Arial"/>
                <w:b/>
              </w:rPr>
            </w:pPr>
            <w:r w:rsidRPr="007F3675">
              <w:rPr>
                <w:rFonts w:cs="Arial"/>
                <w:b/>
              </w:rPr>
              <w:t>DESIRABLE</w:t>
            </w:r>
          </w:p>
        </w:tc>
        <w:tc>
          <w:tcPr>
            <w:tcW w:w="2677" w:type="dxa"/>
          </w:tcPr>
          <w:p w:rsidR="0063109A" w:rsidRDefault="0063109A" w:rsidP="005E5FE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ASSESSMENT METHOD</w:t>
            </w:r>
          </w:p>
          <w:p w:rsidR="0063109A" w:rsidRPr="007F3675" w:rsidRDefault="0063109A" w:rsidP="005E5FE6">
            <w:pPr>
              <w:rPr>
                <w:rFonts w:cs="Arial"/>
                <w:sz w:val="22"/>
                <w:szCs w:val="22"/>
              </w:rPr>
            </w:pPr>
            <w:r w:rsidRPr="007F3675">
              <w:rPr>
                <w:rFonts w:cs="Arial"/>
                <w:sz w:val="22"/>
                <w:szCs w:val="22"/>
              </w:rPr>
              <w:t>I  =</w:t>
            </w:r>
            <w:r>
              <w:rPr>
                <w:rFonts w:cs="Arial"/>
                <w:sz w:val="22"/>
                <w:szCs w:val="22"/>
              </w:rPr>
              <w:t xml:space="preserve"> I</w:t>
            </w:r>
            <w:r w:rsidRPr="007F3675">
              <w:rPr>
                <w:rFonts w:cs="Arial"/>
                <w:sz w:val="22"/>
                <w:szCs w:val="22"/>
              </w:rPr>
              <w:t>nterview</w:t>
            </w:r>
          </w:p>
          <w:p w:rsidR="0063109A" w:rsidRPr="007F3675" w:rsidRDefault="0063109A" w:rsidP="005E5FE6">
            <w:pPr>
              <w:rPr>
                <w:rFonts w:cs="Arial"/>
                <w:sz w:val="22"/>
                <w:szCs w:val="22"/>
              </w:rPr>
            </w:pPr>
            <w:r w:rsidRPr="007F3675">
              <w:rPr>
                <w:rFonts w:cs="Arial"/>
                <w:sz w:val="22"/>
                <w:szCs w:val="22"/>
              </w:rPr>
              <w:t>T  =</w:t>
            </w:r>
            <w:r>
              <w:rPr>
                <w:rFonts w:cs="Arial"/>
                <w:sz w:val="22"/>
                <w:szCs w:val="22"/>
              </w:rPr>
              <w:t xml:space="preserve"> T</w:t>
            </w:r>
            <w:r w:rsidRPr="007F3675">
              <w:rPr>
                <w:rFonts w:cs="Arial"/>
                <w:sz w:val="22"/>
                <w:szCs w:val="22"/>
              </w:rPr>
              <w:t>est/</w:t>
            </w:r>
            <w:r>
              <w:rPr>
                <w:rFonts w:cs="Arial"/>
                <w:sz w:val="22"/>
                <w:szCs w:val="22"/>
              </w:rPr>
              <w:t>A</w:t>
            </w:r>
            <w:r w:rsidRPr="007F3675">
              <w:rPr>
                <w:rFonts w:cs="Arial"/>
                <w:sz w:val="22"/>
                <w:szCs w:val="22"/>
              </w:rPr>
              <w:t>ssessment</w:t>
            </w:r>
          </w:p>
          <w:p w:rsidR="0063109A" w:rsidRPr="007F3675" w:rsidRDefault="0063109A" w:rsidP="005E5FE6">
            <w:pPr>
              <w:rPr>
                <w:rFonts w:cs="Arial"/>
                <w:sz w:val="22"/>
                <w:szCs w:val="22"/>
              </w:rPr>
            </w:pPr>
            <w:r w:rsidRPr="007F3675">
              <w:rPr>
                <w:rFonts w:cs="Arial"/>
                <w:sz w:val="22"/>
                <w:szCs w:val="22"/>
              </w:rPr>
              <w:t>Q</w:t>
            </w:r>
            <w:r>
              <w:rPr>
                <w:rFonts w:cs="Arial"/>
                <w:sz w:val="22"/>
                <w:szCs w:val="22"/>
              </w:rPr>
              <w:t>C</w:t>
            </w:r>
            <w:r w:rsidRPr="007F3675">
              <w:rPr>
                <w:rFonts w:cs="Arial"/>
                <w:sz w:val="22"/>
                <w:szCs w:val="22"/>
              </w:rPr>
              <w:t xml:space="preserve"> = </w:t>
            </w:r>
            <w:r>
              <w:rPr>
                <w:rFonts w:cs="Arial"/>
                <w:sz w:val="22"/>
                <w:szCs w:val="22"/>
              </w:rPr>
              <w:t>Q</w:t>
            </w:r>
            <w:r w:rsidRPr="007F3675">
              <w:rPr>
                <w:rFonts w:cs="Arial"/>
                <w:sz w:val="22"/>
                <w:szCs w:val="22"/>
              </w:rPr>
              <w:t xml:space="preserve">ualification </w:t>
            </w:r>
            <w:r>
              <w:rPr>
                <w:rFonts w:cs="Arial"/>
                <w:sz w:val="22"/>
                <w:szCs w:val="22"/>
              </w:rPr>
              <w:t>C</w:t>
            </w:r>
            <w:r w:rsidRPr="007F3675">
              <w:rPr>
                <w:rFonts w:cs="Arial"/>
                <w:sz w:val="22"/>
                <w:szCs w:val="22"/>
              </w:rPr>
              <w:t>ertificate</w:t>
            </w:r>
          </w:p>
          <w:p w:rsidR="0063109A" w:rsidRPr="00C6244D" w:rsidRDefault="0063109A" w:rsidP="005E5FE6">
            <w:pPr>
              <w:rPr>
                <w:rFonts w:cs="Arial"/>
              </w:rPr>
            </w:pPr>
            <w:r w:rsidRPr="007F3675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>F = A</w:t>
            </w:r>
            <w:r w:rsidRPr="007F3675">
              <w:rPr>
                <w:rFonts w:cs="Arial"/>
                <w:sz w:val="22"/>
                <w:szCs w:val="22"/>
              </w:rPr>
              <w:t xml:space="preserve">pplication </w:t>
            </w:r>
            <w:r>
              <w:rPr>
                <w:rFonts w:cs="Arial"/>
                <w:sz w:val="22"/>
                <w:szCs w:val="22"/>
              </w:rPr>
              <w:t>F</w:t>
            </w:r>
            <w:r w:rsidRPr="007F3675">
              <w:rPr>
                <w:rFonts w:cs="Arial"/>
                <w:sz w:val="22"/>
                <w:szCs w:val="22"/>
              </w:rPr>
              <w:t>orm</w:t>
            </w:r>
          </w:p>
        </w:tc>
      </w:tr>
      <w:tr w:rsidR="0063109A">
        <w:tc>
          <w:tcPr>
            <w:tcW w:w="2668" w:type="dxa"/>
          </w:tcPr>
          <w:p w:rsidR="0063109A" w:rsidRDefault="0063109A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rFonts w:cs="Arial"/>
              </w:rPr>
            </w:pPr>
            <w:r>
              <w:rPr>
                <w:rFonts w:cs="Arial"/>
              </w:rPr>
              <w:t>PERSONAL</w:t>
            </w:r>
          </w:p>
          <w:p w:rsidR="0063109A" w:rsidRDefault="0063109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QUALITIES</w:t>
            </w:r>
          </w:p>
          <w:p w:rsidR="0063109A" w:rsidRDefault="0063109A">
            <w:pPr>
              <w:rPr>
                <w:rFonts w:cs="Arial"/>
                <w:b/>
                <w:bCs/>
              </w:rPr>
            </w:pPr>
          </w:p>
          <w:p w:rsidR="0063109A" w:rsidRDefault="0063109A">
            <w:pPr>
              <w:rPr>
                <w:rFonts w:cs="Arial"/>
                <w:b/>
                <w:bCs/>
              </w:rPr>
            </w:pPr>
          </w:p>
          <w:p w:rsidR="0063109A" w:rsidRDefault="0063109A">
            <w:pPr>
              <w:rPr>
                <w:rFonts w:cs="Arial"/>
                <w:b/>
                <w:bCs/>
              </w:rPr>
            </w:pPr>
          </w:p>
          <w:p w:rsidR="0063109A" w:rsidRDefault="0063109A">
            <w:pPr>
              <w:rPr>
                <w:rFonts w:cs="Arial"/>
                <w:b/>
                <w:bCs/>
              </w:rPr>
            </w:pPr>
          </w:p>
          <w:p w:rsidR="0063109A" w:rsidRDefault="0063109A">
            <w:pPr>
              <w:rPr>
                <w:rFonts w:cs="Arial"/>
                <w:b/>
                <w:bCs/>
              </w:rPr>
            </w:pPr>
          </w:p>
          <w:p w:rsidR="0063109A" w:rsidRDefault="0063109A">
            <w:pPr>
              <w:rPr>
                <w:rFonts w:cs="Arial"/>
                <w:b/>
                <w:bCs/>
              </w:rPr>
            </w:pPr>
          </w:p>
          <w:p w:rsidR="0063109A" w:rsidRDefault="0063109A">
            <w:pPr>
              <w:rPr>
                <w:rFonts w:cs="Arial"/>
              </w:rPr>
            </w:pPr>
          </w:p>
        </w:tc>
        <w:tc>
          <w:tcPr>
            <w:tcW w:w="1928" w:type="dxa"/>
          </w:tcPr>
          <w:p w:rsidR="0063109A" w:rsidRPr="00656EC6" w:rsidRDefault="0063109A" w:rsidP="00F4763F">
            <w:r>
              <w:br/>
            </w:r>
            <w:r w:rsidRPr="00656EC6">
              <w:t>Pro-active in problem solving</w:t>
            </w:r>
          </w:p>
          <w:p w:rsidR="0063109A" w:rsidRDefault="0063109A" w:rsidP="00F4763F"/>
          <w:p w:rsidR="0063109A" w:rsidRPr="00656EC6" w:rsidRDefault="0063109A" w:rsidP="00F4763F">
            <w:r w:rsidRPr="00656EC6">
              <w:t>Flexible approach to changing priorities and allocation of work</w:t>
            </w:r>
          </w:p>
          <w:p w:rsidR="0063109A" w:rsidRDefault="0063109A" w:rsidP="00F4763F"/>
          <w:p w:rsidR="0063109A" w:rsidRPr="00656EC6" w:rsidRDefault="0063109A" w:rsidP="00F4763F">
            <w:r w:rsidRPr="00656EC6">
              <w:t>Approaches work with initiative and integrity</w:t>
            </w:r>
          </w:p>
          <w:p w:rsidR="0063109A" w:rsidRDefault="0063109A" w:rsidP="00F4763F"/>
          <w:p w:rsidR="0063109A" w:rsidRPr="00656EC6" w:rsidRDefault="0063109A" w:rsidP="00F4763F">
            <w:r w:rsidRPr="00656EC6">
              <w:t>Ability to work well as part of a team</w:t>
            </w:r>
          </w:p>
          <w:p w:rsidR="0063109A" w:rsidRPr="00656EC6" w:rsidRDefault="0063109A" w:rsidP="00F4763F"/>
        </w:tc>
        <w:tc>
          <w:tcPr>
            <w:tcW w:w="1993" w:type="dxa"/>
          </w:tcPr>
          <w:p w:rsidR="0063109A" w:rsidRPr="00656EC6" w:rsidRDefault="0063109A" w:rsidP="00F4763F">
            <w:r>
              <w:br/>
            </w:r>
            <w:r w:rsidRPr="00656EC6">
              <w:t>Demonstrates a positive working ethos</w:t>
            </w:r>
          </w:p>
        </w:tc>
        <w:tc>
          <w:tcPr>
            <w:tcW w:w="2677" w:type="dxa"/>
          </w:tcPr>
          <w:p w:rsidR="0063109A" w:rsidRDefault="0063109A" w:rsidP="00F4763F">
            <w:r>
              <w:br/>
            </w:r>
            <w:r w:rsidRPr="00656EC6">
              <w:t>AF/I</w:t>
            </w:r>
          </w:p>
          <w:p w:rsidR="0063109A" w:rsidRDefault="0063109A" w:rsidP="00F4763F"/>
          <w:p w:rsidR="0063109A" w:rsidRDefault="0063109A" w:rsidP="00F4763F"/>
          <w:p w:rsidR="0063109A" w:rsidRDefault="0063109A" w:rsidP="00F4763F">
            <w:r w:rsidRPr="00656EC6">
              <w:t>AF/I</w:t>
            </w:r>
          </w:p>
          <w:p w:rsidR="0063109A" w:rsidRDefault="0063109A" w:rsidP="00F4763F"/>
          <w:p w:rsidR="0063109A" w:rsidRDefault="0063109A" w:rsidP="00F4763F"/>
          <w:p w:rsidR="0063109A" w:rsidRDefault="0063109A" w:rsidP="00F4763F"/>
          <w:p w:rsidR="0063109A" w:rsidRDefault="0063109A" w:rsidP="00F4763F"/>
          <w:p w:rsidR="0063109A" w:rsidRDefault="0063109A" w:rsidP="00F4763F"/>
          <w:p w:rsidR="0063109A" w:rsidRDefault="0063109A" w:rsidP="00F4763F">
            <w:r w:rsidRPr="00656EC6">
              <w:t>AF/I</w:t>
            </w:r>
          </w:p>
          <w:p w:rsidR="0063109A" w:rsidRDefault="0063109A" w:rsidP="00F4763F"/>
          <w:p w:rsidR="0063109A" w:rsidRDefault="0063109A" w:rsidP="00F4763F"/>
          <w:p w:rsidR="0063109A" w:rsidRDefault="0063109A" w:rsidP="00F4763F"/>
          <w:p w:rsidR="0063109A" w:rsidRDefault="0063109A" w:rsidP="00F4763F"/>
          <w:p w:rsidR="0063109A" w:rsidRDefault="0063109A" w:rsidP="00F4763F"/>
          <w:p w:rsidR="0063109A" w:rsidRPr="00656EC6" w:rsidRDefault="0063109A" w:rsidP="00F4763F">
            <w:r w:rsidRPr="00656EC6">
              <w:t>AF/I</w:t>
            </w:r>
          </w:p>
        </w:tc>
      </w:tr>
    </w:tbl>
    <w:p w:rsidR="00610A72" w:rsidRDefault="00610A72">
      <w:pPr>
        <w:rPr>
          <w:rFonts w:cs="Arial"/>
        </w:rPr>
      </w:pPr>
    </w:p>
    <w:p w:rsidR="00610A72" w:rsidRDefault="00610A72">
      <w:pPr>
        <w:pStyle w:val="Heading1"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ascii="Arial" w:hAnsi="Arial" w:cs="Arial"/>
          <w:sz w:val="24"/>
        </w:rPr>
      </w:pPr>
    </w:p>
    <w:p w:rsidR="00610A72" w:rsidRDefault="00610A72">
      <w:pPr>
        <w:pStyle w:val="Heading3"/>
        <w:rPr>
          <w:rFonts w:cs="Arial"/>
          <w:sz w:val="24"/>
        </w:rPr>
      </w:pPr>
    </w:p>
    <w:p w:rsidR="00610A72" w:rsidRDefault="00610A72">
      <w:pPr>
        <w:pStyle w:val="Heading3"/>
        <w:rPr>
          <w:rFonts w:cs="Arial"/>
          <w:sz w:val="24"/>
        </w:rPr>
      </w:pPr>
    </w:p>
    <w:sectPr w:rsidR="00610A72" w:rsidSect="00C624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9" w:h="16834" w:code="9"/>
      <w:pgMar w:top="720" w:right="1440" w:bottom="720" w:left="1440" w:header="576" w:footer="57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30E" w:rsidRDefault="00EA530E">
      <w:pPr>
        <w:spacing w:line="20" w:lineRule="exact"/>
      </w:pPr>
    </w:p>
  </w:endnote>
  <w:endnote w:type="continuationSeparator" w:id="0">
    <w:p w:rsidR="00EA530E" w:rsidRDefault="00EA530E">
      <w:r>
        <w:t xml:space="preserve"> </w:t>
      </w:r>
    </w:p>
  </w:endnote>
  <w:endnote w:type="continuationNotice" w:id="1">
    <w:p w:rsidR="00EA530E" w:rsidRDefault="00EA530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A72" w:rsidRDefault="00610A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A72" w:rsidRDefault="00610A72">
    <w:pPr>
      <w:pStyle w:val="Footer"/>
      <w:rPr>
        <w:rFonts w:cs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A72" w:rsidRDefault="00610A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30E" w:rsidRDefault="00EA530E">
      <w:r>
        <w:separator/>
      </w:r>
    </w:p>
  </w:footnote>
  <w:footnote w:type="continuationSeparator" w:id="0">
    <w:p w:rsidR="00EA530E" w:rsidRDefault="00EA5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A72" w:rsidRDefault="00610A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A72" w:rsidRDefault="00610A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A72" w:rsidRDefault="00610A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C27"/>
    <w:multiLevelType w:val="hybridMultilevel"/>
    <w:tmpl w:val="B956BD94"/>
    <w:lvl w:ilvl="0" w:tplc="1D8038B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4E4936"/>
    <w:multiLevelType w:val="hybridMultilevel"/>
    <w:tmpl w:val="D95AD2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DDB67C6"/>
    <w:multiLevelType w:val="hybridMultilevel"/>
    <w:tmpl w:val="E8720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0E"/>
    <w:rsid w:val="00036509"/>
    <w:rsid w:val="00116195"/>
    <w:rsid w:val="001F1487"/>
    <w:rsid w:val="00225171"/>
    <w:rsid w:val="00397722"/>
    <w:rsid w:val="003A72EC"/>
    <w:rsid w:val="004D0644"/>
    <w:rsid w:val="005713F1"/>
    <w:rsid w:val="0059060C"/>
    <w:rsid w:val="00610A72"/>
    <w:rsid w:val="0063109A"/>
    <w:rsid w:val="006F0B73"/>
    <w:rsid w:val="007F3675"/>
    <w:rsid w:val="0092330F"/>
    <w:rsid w:val="00A27530"/>
    <w:rsid w:val="00A71962"/>
    <w:rsid w:val="00AB3CFD"/>
    <w:rsid w:val="00B26F67"/>
    <w:rsid w:val="00B44B77"/>
    <w:rsid w:val="00BB457B"/>
    <w:rsid w:val="00C6244D"/>
    <w:rsid w:val="00CD3742"/>
    <w:rsid w:val="00D22564"/>
    <w:rsid w:val="00EA530E"/>
    <w:rsid w:val="00F85595"/>
    <w:rsid w:val="00F9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imes New Roman" w:hAnsi="Times New Roman"/>
      <w:b/>
      <w:spacing w:val="-3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76"/>
        <w:tab w:val="left" w:pos="4176"/>
        <w:tab w:val="left" w:pos="4752"/>
      </w:tabs>
      <w:suppressAutoHyphens/>
      <w:ind w:left="4230" w:hanging="4230"/>
      <w:jc w:val="both"/>
      <w:outlineLvl w:val="1"/>
    </w:pPr>
    <w:rPr>
      <w:rFonts w:ascii="Times New Roman" w:hAnsi="Times New Roman"/>
      <w:b/>
      <w:bCs/>
      <w:spacing w:val="-2"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672"/>
        <w:tab w:val="left" w:pos="3024"/>
        <w:tab w:val="left" w:pos="4050"/>
        <w:tab w:val="left" w:pos="4860"/>
        <w:tab w:val="right" w:pos="7560"/>
      </w:tabs>
      <w:suppressAutoHyphens/>
      <w:ind w:left="3744" w:hanging="3744"/>
      <w:jc w:val="both"/>
      <w:outlineLvl w:val="3"/>
    </w:pPr>
    <w:rPr>
      <w:rFonts w:ascii="Times New Roman" w:hAnsi="Times New Roman"/>
      <w:b/>
      <w:spacing w:val="-2"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2520"/>
        <w:tab w:val="left" w:pos="3600"/>
        <w:tab w:val="left" w:pos="4320"/>
      </w:tabs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tabs>
        <w:tab w:val="right" w:pos="8370"/>
        <w:tab w:val="right" w:pos="9026"/>
      </w:tabs>
      <w:suppressAutoHyphens/>
      <w:jc w:val="center"/>
    </w:pPr>
    <w:rPr>
      <w:rFonts w:ascii="Times New Roman" w:hAnsi="Times New Roman"/>
      <w:b/>
      <w:spacing w:val="-3"/>
      <w:sz w:val="32"/>
    </w:rPr>
  </w:style>
  <w:style w:type="paragraph" w:styleId="BodyText">
    <w:name w:val="Body Text"/>
    <w:basedOn w:val="Normal"/>
    <w:semiHidden/>
    <w:pPr>
      <w:tabs>
        <w:tab w:val="left" w:pos="2520"/>
        <w:tab w:val="left" w:pos="3600"/>
        <w:tab w:val="left" w:pos="4320"/>
      </w:tabs>
    </w:pPr>
    <w:rPr>
      <w:spacing w:val="-2"/>
      <w:sz w:val="22"/>
    </w:rPr>
  </w:style>
  <w:style w:type="paragraph" w:styleId="BodyText2">
    <w:name w:val="Body Text 2"/>
    <w:basedOn w:val="Normal"/>
    <w:semiHidden/>
    <w:rPr>
      <w:b/>
      <w:bCs/>
    </w:rPr>
  </w:style>
  <w:style w:type="paragraph" w:styleId="BodyTextIndent">
    <w:name w:val="Body Text Indent"/>
    <w:basedOn w:val="Normal"/>
    <w:semiHidden/>
    <w:pPr>
      <w:tabs>
        <w:tab w:val="left" w:pos="3060"/>
      </w:tabs>
      <w:autoSpaceDE/>
      <w:autoSpaceDN/>
      <w:ind w:left="3402" w:hanging="3960"/>
      <w:textAlignment w:val="auto"/>
    </w:pPr>
  </w:style>
  <w:style w:type="paragraph" w:styleId="BodyTextIndent2">
    <w:name w:val="Body Text Indent 2"/>
    <w:basedOn w:val="Normal"/>
    <w:semiHidden/>
    <w:pPr>
      <w:tabs>
        <w:tab w:val="left" w:pos="3060"/>
      </w:tabs>
      <w:autoSpaceDE/>
      <w:autoSpaceDN/>
      <w:ind w:left="3402" w:hanging="4102"/>
      <w:textAlignment w:val="auto"/>
    </w:pPr>
  </w:style>
  <w:style w:type="paragraph" w:styleId="BodyTextIndent3">
    <w:name w:val="Body Text Indent 3"/>
    <w:basedOn w:val="Normal"/>
    <w:semiHidden/>
    <w:pPr>
      <w:tabs>
        <w:tab w:val="left" w:pos="3060"/>
        <w:tab w:val="num" w:pos="3969"/>
      </w:tabs>
      <w:autoSpaceDE/>
      <w:autoSpaceDN/>
      <w:ind w:left="3960" w:hanging="983"/>
      <w:textAlignment w:val="auto"/>
    </w:p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widowControl/>
      <w:tabs>
        <w:tab w:val="left" w:pos="720"/>
        <w:tab w:val="left" w:pos="1440"/>
      </w:tabs>
      <w:overflowPunct/>
      <w:autoSpaceDE/>
      <w:autoSpaceDN/>
      <w:adjustRightInd/>
      <w:jc w:val="center"/>
      <w:textAlignment w:val="auto"/>
    </w:pPr>
    <w:rPr>
      <w:rFonts w:cs="Arial"/>
      <w:sz w:val="28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0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imes New Roman" w:hAnsi="Times New Roman"/>
      <w:b/>
      <w:spacing w:val="-3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76"/>
        <w:tab w:val="left" w:pos="4176"/>
        <w:tab w:val="left" w:pos="4752"/>
      </w:tabs>
      <w:suppressAutoHyphens/>
      <w:ind w:left="4230" w:hanging="4230"/>
      <w:jc w:val="both"/>
      <w:outlineLvl w:val="1"/>
    </w:pPr>
    <w:rPr>
      <w:rFonts w:ascii="Times New Roman" w:hAnsi="Times New Roman"/>
      <w:b/>
      <w:bCs/>
      <w:spacing w:val="-2"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672"/>
        <w:tab w:val="left" w:pos="3024"/>
        <w:tab w:val="left" w:pos="4050"/>
        <w:tab w:val="left" w:pos="4860"/>
        <w:tab w:val="right" w:pos="7560"/>
      </w:tabs>
      <w:suppressAutoHyphens/>
      <w:ind w:left="3744" w:hanging="3744"/>
      <w:jc w:val="both"/>
      <w:outlineLvl w:val="3"/>
    </w:pPr>
    <w:rPr>
      <w:rFonts w:ascii="Times New Roman" w:hAnsi="Times New Roman"/>
      <w:b/>
      <w:spacing w:val="-2"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2520"/>
        <w:tab w:val="left" w:pos="3600"/>
        <w:tab w:val="left" w:pos="4320"/>
      </w:tabs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tabs>
        <w:tab w:val="right" w:pos="8370"/>
        <w:tab w:val="right" w:pos="9026"/>
      </w:tabs>
      <w:suppressAutoHyphens/>
      <w:jc w:val="center"/>
    </w:pPr>
    <w:rPr>
      <w:rFonts w:ascii="Times New Roman" w:hAnsi="Times New Roman"/>
      <w:b/>
      <w:spacing w:val="-3"/>
      <w:sz w:val="32"/>
    </w:rPr>
  </w:style>
  <w:style w:type="paragraph" w:styleId="BodyText">
    <w:name w:val="Body Text"/>
    <w:basedOn w:val="Normal"/>
    <w:semiHidden/>
    <w:pPr>
      <w:tabs>
        <w:tab w:val="left" w:pos="2520"/>
        <w:tab w:val="left" w:pos="3600"/>
        <w:tab w:val="left" w:pos="4320"/>
      </w:tabs>
    </w:pPr>
    <w:rPr>
      <w:spacing w:val="-2"/>
      <w:sz w:val="22"/>
    </w:rPr>
  </w:style>
  <w:style w:type="paragraph" w:styleId="BodyText2">
    <w:name w:val="Body Text 2"/>
    <w:basedOn w:val="Normal"/>
    <w:semiHidden/>
    <w:rPr>
      <w:b/>
      <w:bCs/>
    </w:rPr>
  </w:style>
  <w:style w:type="paragraph" w:styleId="BodyTextIndent">
    <w:name w:val="Body Text Indent"/>
    <w:basedOn w:val="Normal"/>
    <w:semiHidden/>
    <w:pPr>
      <w:tabs>
        <w:tab w:val="left" w:pos="3060"/>
      </w:tabs>
      <w:autoSpaceDE/>
      <w:autoSpaceDN/>
      <w:ind w:left="3402" w:hanging="3960"/>
      <w:textAlignment w:val="auto"/>
    </w:pPr>
  </w:style>
  <w:style w:type="paragraph" w:styleId="BodyTextIndent2">
    <w:name w:val="Body Text Indent 2"/>
    <w:basedOn w:val="Normal"/>
    <w:semiHidden/>
    <w:pPr>
      <w:tabs>
        <w:tab w:val="left" w:pos="3060"/>
      </w:tabs>
      <w:autoSpaceDE/>
      <w:autoSpaceDN/>
      <w:ind w:left="3402" w:hanging="4102"/>
      <w:textAlignment w:val="auto"/>
    </w:pPr>
  </w:style>
  <w:style w:type="paragraph" w:styleId="BodyTextIndent3">
    <w:name w:val="Body Text Indent 3"/>
    <w:basedOn w:val="Normal"/>
    <w:semiHidden/>
    <w:pPr>
      <w:tabs>
        <w:tab w:val="left" w:pos="3060"/>
        <w:tab w:val="num" w:pos="3969"/>
      </w:tabs>
      <w:autoSpaceDE/>
      <w:autoSpaceDN/>
      <w:ind w:left="3960" w:hanging="983"/>
      <w:textAlignment w:val="auto"/>
    </w:p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widowControl/>
      <w:tabs>
        <w:tab w:val="left" w:pos="720"/>
        <w:tab w:val="left" w:pos="1440"/>
      </w:tabs>
      <w:overflowPunct/>
      <w:autoSpaceDE/>
      <w:autoSpaceDN/>
      <w:adjustRightInd/>
      <w:jc w:val="center"/>
      <w:textAlignment w:val="auto"/>
    </w:pPr>
    <w:rPr>
      <w:rFonts w:cs="Arial"/>
      <w:sz w:val="28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47E68-ED6A-4F22-9872-6ADE4476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263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STAFFORD BOROUGH COUNCIL</vt:lpstr>
    </vt:vector>
  </TitlesOfParts>
  <Company>Stafford BC</Company>
  <LinksUpToDate>false</LinksUpToDate>
  <CharactersWithSpaces>1972</CharactersWithSpaces>
  <SharedDoc>false</SharedDoc>
  <HLinks>
    <vt:vector size="18" baseType="variant">
      <vt:variant>
        <vt:i4>4915278</vt:i4>
      </vt:variant>
      <vt:variant>
        <vt:i4>56</vt:i4>
      </vt:variant>
      <vt:variant>
        <vt:i4>0</vt:i4>
      </vt:variant>
      <vt:variant>
        <vt:i4>5</vt:i4>
      </vt:variant>
      <vt:variant>
        <vt:lpwstr>http://www.staffordbc.gov.uk/</vt:lpwstr>
      </vt:variant>
      <vt:variant>
        <vt:lpwstr/>
      </vt:variant>
      <vt:variant>
        <vt:i4>4849713</vt:i4>
      </vt:variant>
      <vt:variant>
        <vt:i4>9</vt:i4>
      </vt:variant>
      <vt:variant>
        <vt:i4>0</vt:i4>
      </vt:variant>
      <vt:variant>
        <vt:i4>5</vt:i4>
      </vt:variant>
      <vt:variant>
        <vt:lpwstr>mailto:humanresources@staffordbc.gov.uk</vt:lpwstr>
      </vt:variant>
      <vt:variant>
        <vt:lpwstr/>
      </vt:variant>
      <vt:variant>
        <vt:i4>7602189</vt:i4>
      </vt:variant>
      <vt:variant>
        <vt:i4>6</vt:i4>
      </vt:variant>
      <vt:variant>
        <vt:i4>0</vt:i4>
      </vt:variant>
      <vt:variant>
        <vt:i4>5</vt:i4>
      </vt:variant>
      <vt:variant>
        <vt:lpwstr>mailto:customercontactcentre@staffordbc.gov.uk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STAFFORD BOROUGH COUNCIL</dc:title>
  <dc:creator>Sarah-Jane Dudney</dc:creator>
  <cp:lastModifiedBy>Grace Nickels</cp:lastModifiedBy>
  <cp:revision>4</cp:revision>
  <cp:lastPrinted>2014-03-07T10:31:00Z</cp:lastPrinted>
  <dcterms:created xsi:type="dcterms:W3CDTF">2019-08-13T10:55:00Z</dcterms:created>
  <dcterms:modified xsi:type="dcterms:W3CDTF">2019-08-13T11:02:00Z</dcterms:modified>
</cp:coreProperties>
</file>